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Paantrat"/>
        <w:spacing w:line="240" w:lineRule="auto"/>
        <w:jc w:val="center"/>
        <w:rPr>
          <w:rFonts w:cstheme="minorHAnsi"/>
          <w:bCs/>
          <w:color w:val="auto"/>
          <w:sz w:val="22"/>
          <w:szCs w:val="22"/>
        </w:rPr>
      </w:pPr>
    </w:p>
    <w:p w14:paraId="6649F887" w14:textId="77777777" w:rsidR="00251766" w:rsidRPr="00F76A75" w:rsidRDefault="00251766" w:rsidP="00251766">
      <w:pPr>
        <w:pStyle w:val="Paantrat"/>
        <w:spacing w:line="240" w:lineRule="auto"/>
        <w:jc w:val="center"/>
        <w:rPr>
          <w:rFonts w:cstheme="minorHAnsi"/>
          <w:b/>
          <w:bCs/>
          <w:color w:val="auto"/>
          <w:sz w:val="24"/>
          <w:szCs w:val="24"/>
        </w:rPr>
      </w:pPr>
      <w:r w:rsidRPr="00F76A75">
        <w:rPr>
          <w:rFonts w:cstheme="minorHAnsi"/>
          <w:b/>
          <w:bCs/>
          <w:color w:val="auto"/>
          <w:sz w:val="24"/>
          <w:szCs w:val="24"/>
        </w:rPr>
        <w:t>PASIŪLYMAS</w:t>
      </w:r>
    </w:p>
    <w:p w14:paraId="572473D7" w14:textId="77777777" w:rsidR="00ED1830" w:rsidRDefault="00251766" w:rsidP="00032D07">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ED1830" w:rsidRPr="00ED1830">
        <w:rPr>
          <w:rFonts w:cstheme="minorHAnsi"/>
          <w:b/>
          <w:bCs/>
          <w:sz w:val="24"/>
          <w:szCs w:val="24"/>
        </w:rPr>
        <w:t>SRAIGTASPARNIO TIPO EC 135 REMONTO IR TECHNINĖS PRIEŽIŪROS</w:t>
      </w:r>
    </w:p>
    <w:p w14:paraId="589DAEFD" w14:textId="1679BBC0" w:rsidR="00251766" w:rsidRPr="00F76A75" w:rsidRDefault="00ED1830" w:rsidP="00032D07">
      <w:pPr>
        <w:spacing w:line="240" w:lineRule="auto"/>
        <w:ind w:firstLine="0"/>
        <w:contextualSpacing/>
        <w:jc w:val="center"/>
        <w:rPr>
          <w:rFonts w:cstheme="minorHAnsi"/>
          <w:b/>
          <w:bCs/>
          <w:sz w:val="24"/>
          <w:szCs w:val="24"/>
        </w:rPr>
      </w:pPr>
      <w:r w:rsidRPr="00ED1830">
        <w:rPr>
          <w:rFonts w:cstheme="minorHAnsi"/>
          <w:b/>
          <w:bCs/>
          <w:sz w:val="24"/>
          <w:szCs w:val="24"/>
        </w:rPr>
        <w:t xml:space="preserve"> ATLIKIMO PASLAUG</w:t>
      </w:r>
      <w:r>
        <w:rPr>
          <w:rFonts w:cstheme="minorHAnsi"/>
          <w:b/>
          <w:bCs/>
          <w:sz w:val="24"/>
          <w:szCs w:val="24"/>
        </w:rPr>
        <w:t>OS</w:t>
      </w:r>
      <w:r w:rsidRPr="00ED1830">
        <w:rPr>
          <w:rFonts w:cstheme="minorHAnsi"/>
          <w:b/>
          <w:bCs/>
          <w:sz w:val="24"/>
          <w:szCs w:val="24"/>
        </w:rPr>
        <w:t xml:space="preserve"> </w:t>
      </w:r>
      <w:r w:rsidR="00CD4804" w:rsidRPr="00F76A75">
        <w:rPr>
          <w:rFonts w:cstheme="minorHAnsi"/>
          <w:b/>
          <w:bCs/>
          <w:sz w:val="24"/>
          <w:szCs w:val="24"/>
        </w:rPr>
        <w:t>PIRKIMO</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297"/>
        <w:gridCol w:w="1218"/>
      </w:tblGrid>
      <w:tr w:rsidR="00251766" w:rsidRPr="00F76A75" w14:paraId="12E348A3" w14:textId="77777777" w:rsidTr="00C865CA">
        <w:trPr>
          <w:gridBefore w:val="1"/>
          <w:wBefore w:w="3227" w:type="dxa"/>
          <w:trHeight w:val="307"/>
        </w:trPr>
        <w:tc>
          <w:tcPr>
            <w:tcW w:w="3515" w:type="dxa"/>
            <w:gridSpan w:val="2"/>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C865CA">
        <w:trPr>
          <w:gridBefore w:val="1"/>
          <w:wBefore w:w="3227" w:type="dxa"/>
          <w:trHeight w:val="116"/>
        </w:trPr>
        <w:tc>
          <w:tcPr>
            <w:tcW w:w="3515" w:type="dxa"/>
            <w:gridSpan w:val="2"/>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C865CA">
        <w:trPr>
          <w:gridBefore w:val="1"/>
          <w:wBefore w:w="3227" w:type="dxa"/>
        </w:trPr>
        <w:tc>
          <w:tcPr>
            <w:tcW w:w="3515" w:type="dxa"/>
            <w:gridSpan w:val="2"/>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C865CA">
        <w:trPr>
          <w:gridBefore w:val="1"/>
          <w:wBefore w:w="3227" w:type="dxa"/>
        </w:trPr>
        <w:tc>
          <w:tcPr>
            <w:tcW w:w="3515" w:type="dxa"/>
            <w:gridSpan w:val="2"/>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r w:rsidR="00251766" w:rsidRPr="00F76A75" w14:paraId="324B971F" w14:textId="77777777" w:rsidTr="00C865CA">
        <w:trPr>
          <w:gridAfter w:val="1"/>
          <w:wAfter w:w="1218" w:type="dxa"/>
          <w:trHeight w:val="317"/>
        </w:trPr>
        <w:tc>
          <w:tcPr>
            <w:tcW w:w="5524" w:type="dxa"/>
            <w:gridSpan w:val="2"/>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C865CA">
        <w:trPr>
          <w:gridAfter w:val="1"/>
          <w:wAfter w:w="1218" w:type="dxa"/>
        </w:trPr>
        <w:tc>
          <w:tcPr>
            <w:tcW w:w="5524" w:type="dxa"/>
            <w:gridSpan w:val="2"/>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nurodomi ir kvazisubtiekėjai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309DAC66" w:rsidR="00251766" w:rsidRPr="00F76A75" w:rsidRDefault="00ED1830"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ED1830">
        <w:rPr>
          <w:rFonts w:cstheme="minorHAnsi"/>
        </w:rPr>
        <w:t>•</w:t>
      </w:r>
      <w:r w:rsidRPr="00ED1830">
        <w:rPr>
          <w:rFonts w:cstheme="minorHAnsi"/>
        </w:rPr>
        <w:tab/>
        <w:t>Techninės priežiūros metu planuojamų pakeisti detalių, suremontuotų (kapitališkai suremontuotų ar pakeistų) komponentų, panaudotų medžiagų suma įtraukiama į pasiūlymo kainą</w:t>
      </w:r>
      <w:r w:rsidR="00251766" w:rsidRPr="00F76A75">
        <w:rPr>
          <w:rFonts w:cstheme="minorHAnsi"/>
        </w:rPr>
        <w:t>;</w:t>
      </w:r>
    </w:p>
    <w:p w14:paraId="4ECAA843" w14:textId="4400C33B"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 xml:space="preserve">pakavimo, pakrovimo, tranzito, iškrovimo, išpakavimo, tikrinimo, draudimo ir kitas su </w:t>
      </w:r>
      <w:r w:rsidR="00ED1830">
        <w:rPr>
          <w:rFonts w:cstheme="minorHAnsi"/>
        </w:rPr>
        <w:t xml:space="preserve">su paslaugomis susijusiomis </w:t>
      </w:r>
      <w:r w:rsidRPr="00F76A75">
        <w:rPr>
          <w:rFonts w:cstheme="minorHAnsi"/>
        </w:rPr>
        <w:t>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846863F"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 xml:space="preserve">aprūpinimo technika ir įrankiais, reikalingais </w:t>
      </w:r>
      <w:r w:rsidR="00ED1830">
        <w:rPr>
          <w:rFonts w:cstheme="minorHAnsi"/>
        </w:rPr>
        <w:t>Paslaugoms suteikt</w:t>
      </w:r>
      <w:r w:rsidRPr="00F76A75">
        <w:rPr>
          <w:rFonts w:cstheme="minorHAnsi"/>
        </w:rPr>
        <w: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7F29289D" w:rsidR="00251766" w:rsidRPr="00F76A75" w:rsidRDefault="00251766" w:rsidP="00ED1830">
      <w:pPr>
        <w:pStyle w:val="Sraopastraipa"/>
        <w:numPr>
          <w:ilvl w:val="0"/>
          <w:numId w:val="2"/>
        </w:numPr>
        <w:tabs>
          <w:tab w:val="left" w:pos="426"/>
        </w:tabs>
        <w:spacing w:line="240" w:lineRule="auto"/>
        <w:ind w:left="0" w:firstLine="360"/>
        <w:rPr>
          <w:rFonts w:cstheme="minorHAnsi"/>
          <w:b/>
          <w:iCs/>
          <w:sz w:val="24"/>
          <w:szCs w:val="24"/>
        </w:rPr>
      </w:pPr>
      <w:r w:rsidRPr="00F76A75">
        <w:rPr>
          <w:rFonts w:cstheme="minorHAnsi"/>
          <w:b/>
          <w:iCs/>
          <w:sz w:val="24"/>
          <w:szCs w:val="24"/>
        </w:rPr>
        <w:lastRenderedPageBreak/>
        <w:t>Pirkimui siūlome</w:t>
      </w:r>
      <w:r w:rsidR="00ED1830" w:rsidRPr="00ED1830">
        <w:t xml:space="preserve"> </w:t>
      </w:r>
      <w:r w:rsidR="00ED1830" w:rsidRPr="00ED1830">
        <w:rPr>
          <w:rFonts w:cstheme="minorHAnsi"/>
          <w:b/>
          <w:iCs/>
          <w:sz w:val="24"/>
          <w:szCs w:val="24"/>
        </w:rPr>
        <w:t>sraigtasparnio tipo EC 135 remonto ir techninės priežiūros atlikimo paslauga</w:t>
      </w:r>
      <w:r w:rsidR="00ED1830">
        <w:rPr>
          <w:rFonts w:cstheme="minorHAnsi"/>
          <w:b/>
          <w:iCs/>
          <w:sz w:val="24"/>
          <w:szCs w:val="24"/>
        </w:rPr>
        <w:t>s</w:t>
      </w:r>
      <w:r w:rsidR="00ED1830" w:rsidRPr="00F76A75">
        <w:rPr>
          <w:rFonts w:cstheme="minorHAnsi"/>
          <w:b/>
          <w:iCs/>
          <w:sz w:val="24"/>
          <w:szCs w:val="24"/>
        </w:rPr>
        <w:t>:</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9889" w:type="dxa"/>
        <w:tblInd w:w="0" w:type="dxa"/>
        <w:tblLook w:val="04A0" w:firstRow="1" w:lastRow="0" w:firstColumn="1" w:lastColumn="0" w:noHBand="0" w:noVBand="1"/>
      </w:tblPr>
      <w:tblGrid>
        <w:gridCol w:w="558"/>
        <w:gridCol w:w="4794"/>
        <w:gridCol w:w="718"/>
        <w:gridCol w:w="749"/>
        <w:gridCol w:w="3070"/>
      </w:tblGrid>
      <w:tr w:rsidR="007B4CDB" w:rsidRPr="00F76A75" w14:paraId="1253745F" w14:textId="77777777" w:rsidTr="007B4CDB">
        <w:tc>
          <w:tcPr>
            <w:tcW w:w="558" w:type="dxa"/>
            <w:shd w:val="clear" w:color="auto" w:fill="F2F2F2" w:themeFill="background1" w:themeFillShade="F2"/>
            <w:vAlign w:val="center"/>
          </w:tcPr>
          <w:p w14:paraId="241932DF"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4794" w:type="dxa"/>
            <w:shd w:val="clear" w:color="auto" w:fill="F2F2F2" w:themeFill="background1" w:themeFillShade="F2"/>
            <w:vAlign w:val="center"/>
          </w:tcPr>
          <w:p w14:paraId="75C16CF9" w14:textId="3DA761E0" w:rsidR="007B4CDB" w:rsidRPr="00F76A75" w:rsidRDefault="007B4CDB" w:rsidP="00802081">
            <w:pPr>
              <w:ind w:firstLine="0"/>
              <w:jc w:val="center"/>
              <w:rPr>
                <w:rFonts w:asciiTheme="minorHAnsi" w:cstheme="minorHAnsi"/>
                <w:b/>
                <w:bCs/>
                <w:iCs/>
                <w:sz w:val="22"/>
                <w:szCs w:val="22"/>
              </w:rPr>
            </w:pPr>
            <w:r>
              <w:rPr>
                <w:rFonts w:asciiTheme="minorHAnsi" w:cstheme="minorHAnsi"/>
                <w:b/>
                <w:bCs/>
                <w:iCs/>
                <w:sz w:val="22"/>
                <w:szCs w:val="22"/>
              </w:rPr>
              <w:t>Paslaugos pavadinimas</w:t>
            </w:r>
          </w:p>
        </w:tc>
        <w:tc>
          <w:tcPr>
            <w:tcW w:w="718" w:type="dxa"/>
            <w:shd w:val="clear" w:color="auto" w:fill="F2F2F2" w:themeFill="background1" w:themeFillShade="F2"/>
            <w:vAlign w:val="center"/>
          </w:tcPr>
          <w:p w14:paraId="187E961A"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4B5130D9"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3070" w:type="dxa"/>
            <w:tcBorders>
              <w:left w:val="single" w:sz="4" w:space="0" w:color="auto"/>
              <w:right w:val="single" w:sz="4" w:space="0" w:color="auto"/>
            </w:tcBorders>
            <w:shd w:val="clear" w:color="auto" w:fill="F2F2F2" w:themeFill="background1" w:themeFillShade="F2"/>
            <w:vAlign w:val="center"/>
          </w:tcPr>
          <w:p w14:paraId="04CBC0AA"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r>
      <w:tr w:rsidR="007B4CDB" w:rsidRPr="00F76A75" w14:paraId="087A51F7" w14:textId="77777777" w:rsidTr="007B4CDB">
        <w:tc>
          <w:tcPr>
            <w:tcW w:w="558" w:type="dxa"/>
            <w:vAlign w:val="center"/>
          </w:tcPr>
          <w:p w14:paraId="26A40F0B" w14:textId="2316AF07" w:rsidR="007B4CDB" w:rsidRPr="00F76A75" w:rsidRDefault="007B4CDB"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4794" w:type="dxa"/>
          </w:tcPr>
          <w:p w14:paraId="7EE1EB1D" w14:textId="3DEC687B" w:rsidR="007B4CDB" w:rsidRPr="00F76A75" w:rsidRDefault="007B4CDB" w:rsidP="004109DE">
            <w:pPr>
              <w:spacing w:line="240" w:lineRule="auto"/>
              <w:ind w:firstLine="0"/>
              <w:rPr>
                <w:rFonts w:asciiTheme="minorHAnsi" w:cstheme="minorHAnsi"/>
                <w:iCs/>
                <w:sz w:val="22"/>
                <w:szCs w:val="22"/>
              </w:rPr>
            </w:pPr>
            <w:r w:rsidRPr="00AC30D1">
              <w:rPr>
                <w:rFonts w:asciiTheme="minorHAnsi" w:cstheme="minorHAnsi"/>
                <w:sz w:val="22"/>
                <w:szCs w:val="22"/>
              </w:rPr>
              <w:t>sraigtasparnio tipo EC 135 remonto ir techninės priežiūros atlikimo paslauga</w:t>
            </w:r>
          </w:p>
        </w:tc>
        <w:tc>
          <w:tcPr>
            <w:tcW w:w="718" w:type="dxa"/>
            <w:vAlign w:val="center"/>
          </w:tcPr>
          <w:p w14:paraId="3C05BABC" w14:textId="3FBA37CF" w:rsidR="007B4CDB" w:rsidRPr="00F76A75" w:rsidRDefault="007B4CDB" w:rsidP="00802081">
            <w:pPr>
              <w:ind w:firstLine="0"/>
              <w:jc w:val="center"/>
              <w:rPr>
                <w:rFonts w:asciiTheme="minorHAnsi" w:cstheme="minorHAnsi"/>
                <w:iCs/>
                <w:sz w:val="22"/>
                <w:szCs w:val="22"/>
              </w:rPr>
            </w:pPr>
            <w:r>
              <w:rPr>
                <w:rFonts w:asciiTheme="minorHAnsi" w:cstheme="minorHAnsi"/>
                <w:iCs/>
                <w:sz w:val="22"/>
                <w:szCs w:val="22"/>
              </w:rPr>
              <w:t>vnt</w:t>
            </w:r>
            <w:r w:rsidRPr="00F76A75">
              <w:rPr>
                <w:rFonts w:asciiTheme="minorHAnsi" w:cstheme="minorHAnsi"/>
                <w:iCs/>
                <w:sz w:val="22"/>
                <w:szCs w:val="22"/>
              </w:rPr>
              <w:t>.</w:t>
            </w:r>
          </w:p>
        </w:tc>
        <w:tc>
          <w:tcPr>
            <w:tcW w:w="749" w:type="dxa"/>
            <w:tcBorders>
              <w:right w:val="single" w:sz="4" w:space="0" w:color="auto"/>
            </w:tcBorders>
            <w:vAlign w:val="center"/>
          </w:tcPr>
          <w:p w14:paraId="42D99A3C" w14:textId="77777777" w:rsidR="007B4CDB" w:rsidRPr="00F76A75" w:rsidRDefault="007B4CDB"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3070" w:type="dxa"/>
            <w:tcBorders>
              <w:left w:val="single" w:sz="4" w:space="0" w:color="auto"/>
              <w:right w:val="single" w:sz="4" w:space="0" w:color="auto"/>
            </w:tcBorders>
            <w:vAlign w:val="center"/>
          </w:tcPr>
          <w:p w14:paraId="30FEC4C4" w14:textId="77777777" w:rsidR="007B4CDB" w:rsidRPr="00F76A75" w:rsidRDefault="007B4CDB" w:rsidP="00802081">
            <w:pPr>
              <w:ind w:firstLine="0"/>
              <w:jc w:val="center"/>
              <w:rPr>
                <w:rFonts w:asciiTheme="minorHAnsi" w:cstheme="minorHAnsi"/>
                <w:iCs/>
                <w:sz w:val="22"/>
                <w:szCs w:val="22"/>
              </w:rPr>
            </w:pPr>
          </w:p>
        </w:tc>
      </w:tr>
    </w:tbl>
    <w:p w14:paraId="21843B08" w14:textId="77777777" w:rsidR="00ED1830" w:rsidRPr="00ED1830" w:rsidRDefault="00ED1830" w:rsidP="00ED1830">
      <w:pPr>
        <w:widowControl w:val="0"/>
        <w:autoSpaceDE w:val="0"/>
        <w:autoSpaceDN w:val="0"/>
        <w:adjustRightInd w:val="0"/>
        <w:spacing w:line="240" w:lineRule="auto"/>
        <w:ind w:firstLine="0"/>
        <w:jc w:val="left"/>
        <w:rPr>
          <w:rFonts w:ascii="Calibri" w:eastAsia="Calibri" w:hAnsi="Calibri" w:cs="Times New Roman"/>
          <w:sz w:val="22"/>
          <w:szCs w:val="22"/>
          <w:lang w:eastAsia="en-US"/>
        </w:rPr>
      </w:pP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1528BA8F"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 xml:space="preserve">Bendra pasiūlymo kaina </w:t>
      </w:r>
      <w:r w:rsidRPr="007B4CDB">
        <w:rPr>
          <w:rFonts w:cstheme="minorHAnsi"/>
          <w:b/>
          <w:sz w:val="22"/>
          <w:szCs w:val="22"/>
        </w:rPr>
        <w:t xml:space="preserve">EUR </w:t>
      </w:r>
      <w:r w:rsidR="007B4CDB" w:rsidRPr="007B4CDB">
        <w:rPr>
          <w:rFonts w:cstheme="minorHAnsi"/>
          <w:b/>
          <w:sz w:val="22"/>
          <w:szCs w:val="22"/>
        </w:rPr>
        <w:t>be</w:t>
      </w:r>
      <w:r w:rsidRPr="007B4CDB">
        <w:rPr>
          <w:rFonts w:cstheme="minorHAnsi"/>
          <w:b/>
          <w:sz w:val="22"/>
          <w:szCs w:val="22"/>
        </w:rPr>
        <w:t xml:space="preserve"> PVM, </w:t>
      </w:r>
      <w:r w:rsidRPr="00F76A75">
        <w:rPr>
          <w:rFonts w:cstheme="minorHAnsi"/>
          <w:b/>
          <w:sz w:val="22"/>
          <w:szCs w:val="22"/>
        </w:rPr>
        <w:t>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Default="009838E2" w:rsidP="009838E2">
      <w:pPr>
        <w:pStyle w:val="Sraopastraipa"/>
        <w:spacing w:line="240" w:lineRule="auto"/>
        <w:ind w:left="1080" w:firstLine="0"/>
        <w:rPr>
          <w:rFonts w:cs="Arial"/>
          <w:bCs/>
          <w:szCs w:val="20"/>
        </w:rPr>
      </w:pPr>
    </w:p>
    <w:p w14:paraId="3812D813" w14:textId="59D22A22" w:rsidR="00FD639D" w:rsidRPr="00FD639D" w:rsidRDefault="00FD639D" w:rsidP="00FD639D">
      <w:pPr>
        <w:pStyle w:val="Sraopastraipa"/>
        <w:spacing w:line="240" w:lineRule="auto"/>
        <w:ind w:hanging="153"/>
        <w:rPr>
          <w:rFonts w:cs="Arial"/>
          <w:b/>
          <w:szCs w:val="20"/>
        </w:rPr>
      </w:pPr>
      <w:r w:rsidRPr="00FD639D">
        <w:rPr>
          <w:rFonts w:cs="Arial"/>
          <w:b/>
          <w:szCs w:val="20"/>
        </w:rPr>
        <w:t xml:space="preserve">Paslaugoms </w:t>
      </w:r>
      <w:r w:rsidRPr="00FD639D">
        <w:rPr>
          <w:rFonts w:cs="Arial"/>
          <w:b/>
          <w:szCs w:val="20"/>
        </w:rPr>
        <w:t>suteikiame</w:t>
      </w:r>
      <w:r w:rsidRPr="00FD639D">
        <w:rPr>
          <w:rFonts w:cs="Arial"/>
          <w:b/>
          <w:szCs w:val="20"/>
        </w:rPr>
        <w:t xml:space="preserve"> </w:t>
      </w:r>
      <w:r w:rsidRPr="00FD639D">
        <w:rPr>
          <w:rFonts w:cs="Arial"/>
          <w:b/>
          <w:szCs w:val="20"/>
        </w:rPr>
        <w:t>g</w:t>
      </w:r>
      <w:r w:rsidRPr="00FD639D">
        <w:rPr>
          <w:rFonts w:cs="Arial"/>
          <w:b/>
          <w:szCs w:val="20"/>
        </w:rPr>
        <w:t>arantinis termin</w:t>
      </w:r>
      <w:r w:rsidRPr="00FD639D">
        <w:rPr>
          <w:rFonts w:cs="Arial"/>
          <w:b/>
          <w:szCs w:val="20"/>
        </w:rPr>
        <w:t>ą,</w:t>
      </w:r>
      <w:r w:rsidRPr="00FD639D">
        <w:rPr>
          <w:rFonts w:cs="Arial"/>
          <w:b/>
          <w:szCs w:val="20"/>
        </w:rPr>
        <w:t xml:space="preserve"> </w:t>
      </w:r>
      <w:r w:rsidRPr="00FD639D">
        <w:rPr>
          <w:rFonts w:cs="Arial"/>
          <w:bCs/>
          <w:szCs w:val="20"/>
        </w:rPr>
        <w:t xml:space="preserve">kuris </w:t>
      </w:r>
      <w:r w:rsidRPr="00FD639D">
        <w:rPr>
          <w:rFonts w:cs="Arial"/>
          <w:bCs/>
          <w:szCs w:val="20"/>
        </w:rPr>
        <w:t xml:space="preserve">yra </w:t>
      </w:r>
      <w:r w:rsidRPr="00FD639D">
        <w:rPr>
          <w:rFonts w:cs="Arial"/>
          <w:bCs/>
          <w:szCs w:val="20"/>
        </w:rPr>
        <w:t xml:space="preserve"> </w:t>
      </w:r>
      <w:r w:rsidRPr="00FD639D">
        <w:rPr>
          <w:rFonts w:cs="Arial"/>
          <w:bCs/>
          <w:color w:val="C00000"/>
          <w:szCs w:val="20"/>
        </w:rPr>
        <w:t>(įrašo tiekėjas</w:t>
      </w:r>
      <w:r>
        <w:rPr>
          <w:rFonts w:cs="Arial"/>
          <w:bCs/>
          <w:szCs w:val="20"/>
        </w:rPr>
        <w:t>)</w:t>
      </w:r>
      <w:r w:rsidRPr="00FD639D">
        <w:rPr>
          <w:rFonts w:cs="Arial"/>
          <w:bCs/>
          <w:szCs w:val="20"/>
        </w:rPr>
        <w:t xml:space="preserve">     </w:t>
      </w:r>
      <w:r w:rsidRPr="00FD639D">
        <w:rPr>
          <w:rFonts w:cs="Arial"/>
          <w:bCs/>
          <w:szCs w:val="20"/>
        </w:rPr>
        <w:t xml:space="preserve"> mėnesių.</w:t>
      </w:r>
      <w:r w:rsidRPr="00FD639D">
        <w:rPr>
          <w:rFonts w:cs="Arial"/>
          <w:b/>
          <w:szCs w:val="20"/>
        </w:rPr>
        <w:t xml:space="preserve">  </w:t>
      </w:r>
    </w:p>
    <w:p w14:paraId="0B57DA3A" w14:textId="77777777" w:rsidR="00FD639D" w:rsidRPr="00FD639D" w:rsidRDefault="00FD639D" w:rsidP="00FD639D">
      <w:pPr>
        <w:pStyle w:val="Sraopastraipa"/>
        <w:spacing w:line="240" w:lineRule="auto"/>
        <w:ind w:firstLine="0"/>
        <w:rPr>
          <w:rFonts w:cs="Arial"/>
          <w:b/>
          <w:szCs w:val="20"/>
        </w:rPr>
      </w:pPr>
    </w:p>
    <w:p w14:paraId="54C1046B" w14:textId="5B0C1CB2" w:rsidR="00FD639D" w:rsidRPr="00FD639D" w:rsidRDefault="00FD639D" w:rsidP="00FD639D">
      <w:pPr>
        <w:pStyle w:val="Sraopastraipa"/>
        <w:spacing w:line="240" w:lineRule="auto"/>
        <w:ind w:left="0" w:firstLine="567"/>
        <w:rPr>
          <w:rFonts w:cs="Arial"/>
          <w:b/>
          <w:szCs w:val="20"/>
        </w:rPr>
      </w:pPr>
      <w:r w:rsidRPr="00FD639D">
        <w:rPr>
          <w:rFonts w:cs="Arial"/>
          <w:b/>
          <w:szCs w:val="20"/>
        </w:rPr>
        <w:t>Su Paslaugomis susijusioms prekėms suteikiame garantinis terminą</w:t>
      </w:r>
      <w:r w:rsidRPr="00FD639D">
        <w:rPr>
          <w:rFonts w:cs="Arial"/>
          <w:b/>
          <w:szCs w:val="20"/>
        </w:rPr>
        <w:t>,</w:t>
      </w:r>
      <w:r w:rsidRPr="00FD639D">
        <w:rPr>
          <w:rFonts w:cs="Arial"/>
          <w:b/>
          <w:szCs w:val="20"/>
        </w:rPr>
        <w:t xml:space="preserve"> </w:t>
      </w:r>
      <w:r w:rsidRPr="00FD639D">
        <w:rPr>
          <w:rFonts w:cs="Arial"/>
          <w:bCs/>
          <w:szCs w:val="20"/>
        </w:rPr>
        <w:t xml:space="preserve">kuris yra  </w:t>
      </w:r>
      <w:r w:rsidRPr="00FD639D">
        <w:rPr>
          <w:rFonts w:cs="Arial"/>
          <w:bCs/>
          <w:color w:val="C00000"/>
          <w:szCs w:val="20"/>
        </w:rPr>
        <w:t>(įrašo tiekėjas</w:t>
      </w:r>
      <w:r>
        <w:rPr>
          <w:rFonts w:cs="Arial"/>
          <w:bCs/>
          <w:color w:val="C00000"/>
          <w:szCs w:val="20"/>
        </w:rPr>
        <w:t>)</w:t>
      </w:r>
      <w:r w:rsidRPr="00FD639D">
        <w:rPr>
          <w:rFonts w:cs="Arial"/>
          <w:bCs/>
          <w:szCs w:val="20"/>
        </w:rPr>
        <w:t xml:space="preserve">      mėnesių</w:t>
      </w:r>
    </w:p>
    <w:p w14:paraId="6EED089A" w14:textId="77777777" w:rsidR="00FD639D" w:rsidRDefault="00FD639D" w:rsidP="00FD639D">
      <w:pPr>
        <w:pStyle w:val="Sraopastraipa"/>
        <w:spacing w:line="240" w:lineRule="auto"/>
        <w:ind w:left="0" w:firstLine="567"/>
        <w:rPr>
          <w:rFonts w:cs="Arial"/>
          <w:bCs/>
          <w:szCs w:val="20"/>
        </w:rPr>
      </w:pPr>
    </w:p>
    <w:p w14:paraId="5D82D9A8" w14:textId="77777777" w:rsidR="00FD639D" w:rsidRPr="00F76A75" w:rsidRDefault="00FD639D" w:rsidP="00FD639D">
      <w:pPr>
        <w:pStyle w:val="Sraopastraipa"/>
        <w:spacing w:line="240" w:lineRule="auto"/>
        <w:ind w:left="0" w:firstLine="567"/>
        <w:rPr>
          <w:rFonts w:cs="Arial"/>
          <w:bCs/>
          <w:szCs w:val="20"/>
        </w:rPr>
      </w:pPr>
    </w:p>
    <w:p w14:paraId="733D3460" w14:textId="28BEFC3C" w:rsidR="006E5080" w:rsidRPr="00F76A75" w:rsidRDefault="006E5080" w:rsidP="00032D07">
      <w:pPr>
        <w:pStyle w:val="Sraopastraipa"/>
        <w:numPr>
          <w:ilvl w:val="0"/>
          <w:numId w:val="2"/>
        </w:numPr>
        <w:spacing w:line="240" w:lineRule="auto"/>
        <w:ind w:left="0" w:firstLine="360"/>
        <w:rPr>
          <w:rFonts w:cs="Arial"/>
          <w:bCs/>
          <w:szCs w:val="20"/>
        </w:rPr>
      </w:pPr>
      <w:r w:rsidRPr="00F76A75">
        <w:rPr>
          <w:rFonts w:cs="Arial"/>
          <w:bCs/>
          <w:szCs w:val="20"/>
        </w:rPr>
        <w:t>Patvirtiname, kad siūlom</w:t>
      </w:r>
      <w:r w:rsidR="00047444">
        <w:rPr>
          <w:rFonts w:cs="Arial"/>
          <w:bCs/>
          <w:szCs w:val="20"/>
        </w:rPr>
        <w:t>os paslaugos</w:t>
      </w:r>
      <w:r w:rsidRPr="00F76A75">
        <w:rPr>
          <w:rFonts w:cs="Arial"/>
          <w:bCs/>
          <w:szCs w:val="20"/>
        </w:rPr>
        <w:t xml:space="preserve"> atitinka visus keliamus reikalavimus</w:t>
      </w:r>
      <w:r w:rsidR="00047444">
        <w:rPr>
          <w:rFonts w:cs="Arial"/>
          <w:bCs/>
          <w:szCs w:val="20"/>
        </w:rPr>
        <w:t>.</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47F684C5" w14:textId="77777777" w:rsidR="00480279" w:rsidRPr="00F76A75" w:rsidRDefault="00480279" w:rsidP="00480279">
      <w:pPr>
        <w:tabs>
          <w:tab w:val="left" w:pos="993"/>
        </w:tabs>
        <w:spacing w:line="240" w:lineRule="auto"/>
        <w:ind w:left="709" w:firstLine="0"/>
        <w:rPr>
          <w:rFonts w:cstheme="minorHAnsi"/>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0C23C417" w:rsidR="00763417" w:rsidRPr="00F76A75" w:rsidRDefault="00763417" w:rsidP="00251766">
            <w:pPr>
              <w:spacing w:line="240" w:lineRule="auto"/>
              <w:ind w:firstLine="0"/>
              <w:rPr>
                <w:rFonts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458D138A" w:rsidR="00251766" w:rsidRPr="00F76A75" w:rsidRDefault="00032D07" w:rsidP="00251766">
            <w:pPr>
              <w:spacing w:line="240" w:lineRule="auto"/>
              <w:ind w:firstLine="0"/>
              <w:rPr>
                <w:rFonts w:eastAsia="Calibri" w:cstheme="minorHAnsi"/>
                <w:bCs/>
              </w:rPr>
            </w:pPr>
            <w:r>
              <w:rPr>
                <w:rFonts w:eastAsia="Calibri" w:cstheme="minorHAnsi"/>
                <w:bCs/>
              </w:rPr>
              <w:t xml:space="preserve">Dokumentai </w:t>
            </w:r>
            <w:r>
              <w:rPr>
                <w:rFonts w:eastAsia="Calibri" w:cstheme="minorHAnsi"/>
                <w:bCs/>
              </w:rPr>
              <w:t>į</w:t>
            </w:r>
            <w:r>
              <w:rPr>
                <w:rFonts w:eastAsia="Calibri" w:cstheme="minorHAnsi"/>
                <w:bCs/>
              </w:rPr>
              <w:t xml:space="preserve">rodantys, </w:t>
            </w:r>
            <w:r w:rsidRPr="00032D07">
              <w:rPr>
                <w:rFonts w:eastAsia="Calibri" w:cstheme="minorHAnsi"/>
                <w:bCs/>
              </w:rPr>
              <w:t>aplinkos apsaugos vadybos sistemos standart</w:t>
            </w:r>
            <w:r w:rsidRPr="00032D07">
              <w:rPr>
                <w:rFonts w:eastAsia="Calibri" w:cstheme="minorHAnsi"/>
                <w:bCs/>
              </w:rPr>
              <w:t>ų</w:t>
            </w:r>
            <w:r w:rsidRPr="00032D07">
              <w:rPr>
                <w:rFonts w:eastAsia="Calibri" w:cstheme="minorHAnsi"/>
                <w:bCs/>
              </w:rPr>
              <w:t xml:space="preserve"> laikym</w:t>
            </w:r>
            <w:r>
              <w:rPr>
                <w:rFonts w:eastAsia="Calibri" w:cstheme="minorHAnsi"/>
                <w:bCs/>
              </w:rPr>
              <w:t>ą</w:t>
            </w:r>
            <w:r w:rsidRPr="00032D07">
              <w:rPr>
                <w:rFonts w:eastAsia="Calibri" w:cstheme="minorHAnsi"/>
                <w:bCs/>
              </w:rPr>
              <w:t>si</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7DF55398" w:rsidR="00251766" w:rsidRPr="00F76A75" w:rsidRDefault="00AC30D1" w:rsidP="00251766">
            <w:pPr>
              <w:spacing w:line="240" w:lineRule="auto"/>
              <w:ind w:firstLine="0"/>
              <w:rPr>
                <w:rFonts w:asciiTheme="minorHAnsi" w:cstheme="minorHAnsi"/>
                <w:iCs/>
              </w:rPr>
            </w:pPr>
            <w:r>
              <w:rPr>
                <w:rFonts w:eastAsia="Calibri" w:cstheme="minorHAnsi"/>
                <w:bCs/>
              </w:rPr>
              <w:t xml:space="preserve">Dokumentai </w:t>
            </w:r>
            <w:r>
              <w:rPr>
                <w:rFonts w:eastAsia="Calibri" w:cstheme="minorHAnsi"/>
                <w:bCs/>
              </w:rPr>
              <w:t>į</w:t>
            </w:r>
            <w:r>
              <w:rPr>
                <w:rFonts w:eastAsia="Calibri" w:cstheme="minorHAnsi"/>
                <w:bCs/>
              </w:rPr>
              <w:t>rodantys, atitikt</w:t>
            </w:r>
            <w:r>
              <w:rPr>
                <w:rFonts w:eastAsia="Calibri" w:cstheme="minorHAnsi"/>
                <w:bCs/>
              </w:rPr>
              <w:t>į</w:t>
            </w:r>
            <w:r>
              <w:rPr>
                <w:rFonts w:eastAsia="Calibri" w:cstheme="minorHAnsi"/>
                <w:bCs/>
              </w:rPr>
              <w:t xml:space="preserve"> kvalifikaciniams reikalavimams</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3A26C7" w:rsidRPr="00F76A75" w14:paraId="73DA852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372FBE3" w14:textId="3D68F114" w:rsidR="003A26C7" w:rsidRPr="00F76A75" w:rsidRDefault="003A26C7" w:rsidP="00802081">
            <w:pPr>
              <w:ind w:firstLine="0"/>
              <w:rPr>
                <w:rFonts w:cstheme="minorHAnsi"/>
              </w:rPr>
            </w:pPr>
            <w:r>
              <w:rPr>
                <w:rFonts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5D360B6E" w14:textId="2C7B2577" w:rsidR="003A26C7" w:rsidRDefault="003A26C7" w:rsidP="00251766">
            <w:pPr>
              <w:spacing w:line="240" w:lineRule="auto"/>
              <w:ind w:firstLine="0"/>
              <w:rPr>
                <w:rFonts w:eastAsia="Calibri" w:cstheme="minorHAnsi"/>
                <w:bCs/>
              </w:rPr>
            </w:pPr>
            <w:r>
              <w:rPr>
                <w:rFonts w:eastAsia="Calibri" w:cstheme="minorHAnsi"/>
                <w:bCs/>
              </w:rPr>
              <w:t xml:space="preserve">Dokumentai </w:t>
            </w:r>
            <w:r>
              <w:rPr>
                <w:rFonts w:eastAsia="Calibri" w:cstheme="minorHAnsi"/>
                <w:bCs/>
              </w:rPr>
              <w:t>į</w:t>
            </w:r>
            <w:r>
              <w:rPr>
                <w:rFonts w:eastAsia="Calibri" w:cstheme="minorHAnsi"/>
                <w:bCs/>
              </w:rPr>
              <w:t>rodantys, atitikt</w:t>
            </w:r>
            <w:r>
              <w:rPr>
                <w:rFonts w:eastAsia="Calibri" w:cstheme="minorHAnsi"/>
                <w:bCs/>
              </w:rPr>
              <w:t>į</w:t>
            </w:r>
            <w:r>
              <w:rPr>
                <w:rFonts w:eastAsia="Calibri" w:cstheme="minorHAnsi"/>
                <w:bCs/>
              </w:rPr>
              <w:t xml:space="preserve"> Nacionalinio saugumo  reikalavimams</w:t>
            </w:r>
          </w:p>
        </w:tc>
        <w:tc>
          <w:tcPr>
            <w:tcW w:w="1030" w:type="dxa"/>
            <w:tcBorders>
              <w:top w:val="single" w:sz="4" w:space="0" w:color="000000"/>
              <w:left w:val="single" w:sz="4" w:space="0" w:color="000000"/>
              <w:bottom w:val="single" w:sz="4" w:space="0" w:color="000000"/>
              <w:right w:val="single" w:sz="4" w:space="0" w:color="000000"/>
            </w:tcBorders>
          </w:tcPr>
          <w:p w14:paraId="7D615E3D" w14:textId="77777777" w:rsidR="003A26C7" w:rsidRPr="00F76A75" w:rsidRDefault="003A26C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B693DDA" w14:textId="77777777" w:rsidR="003A26C7" w:rsidRPr="00F76A75" w:rsidRDefault="003A26C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F76990E" w14:textId="77777777" w:rsidR="003A26C7" w:rsidRPr="00F76A75" w:rsidRDefault="003A26C7"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530386D6" w:rsidR="00251766" w:rsidRPr="00F76A75" w:rsidRDefault="00251766" w:rsidP="00802081">
            <w:pPr>
              <w:ind w:firstLine="0"/>
              <w:rPr>
                <w:rFonts w:asciiTheme="minorHAnsi" w:cstheme="minorHAnsi"/>
                <w:iCs/>
              </w:rPr>
            </w:pPr>
            <w:r w:rsidRPr="00F76A75">
              <w:rPr>
                <w:rFonts w:asciiTheme="minorHAnsi" w:cstheme="minorHAnsi"/>
                <w:iCs/>
              </w:rPr>
              <w:t>…</w:t>
            </w:r>
            <w:r w:rsidR="00AC30D1">
              <w:rPr>
                <w:rFonts w:asciiTheme="minorHAnsi" w:cstheme="minorHAnsi"/>
                <w:iCs/>
              </w:rPr>
              <w:t xml:space="preserve"> Kt. dokumentai</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w:t>
      </w:r>
      <w:r w:rsidRPr="00F76A75">
        <w:rPr>
          <w:rFonts w:cstheme="minorHAnsi"/>
          <w:sz w:val="22"/>
          <w:szCs w:val="22"/>
        </w:rPr>
        <w:lastRenderedPageBreak/>
        <w:t>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86660" w14:textId="77777777" w:rsidR="00AD02CC" w:rsidRDefault="00AD02CC" w:rsidP="00F76A75">
      <w:pPr>
        <w:spacing w:line="240" w:lineRule="auto"/>
      </w:pPr>
      <w:r>
        <w:separator/>
      </w:r>
    </w:p>
  </w:endnote>
  <w:endnote w:type="continuationSeparator" w:id="0">
    <w:p w14:paraId="452EB207" w14:textId="77777777" w:rsidR="00AD02CC" w:rsidRDefault="00AD02CC"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1FD4" w14:textId="77777777" w:rsidR="00AD02CC" w:rsidRDefault="00AD02CC" w:rsidP="00F76A75">
      <w:pPr>
        <w:spacing w:line="240" w:lineRule="auto"/>
      </w:pPr>
      <w:r>
        <w:separator/>
      </w:r>
    </w:p>
  </w:footnote>
  <w:footnote w:type="continuationSeparator" w:id="0">
    <w:p w14:paraId="107C0100" w14:textId="77777777" w:rsidR="00AD02CC" w:rsidRDefault="00AD02CC"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3"/>
  </w:num>
  <w:num w:numId="2" w16cid:durableId="541136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1"/>
  </w:num>
  <w:num w:numId="4" w16cid:durableId="2031250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32D07"/>
    <w:rsid w:val="00032F8C"/>
    <w:rsid w:val="00040029"/>
    <w:rsid w:val="00040C4A"/>
    <w:rsid w:val="00047444"/>
    <w:rsid w:val="000B6052"/>
    <w:rsid w:val="000E13BA"/>
    <w:rsid w:val="00135615"/>
    <w:rsid w:val="001651BD"/>
    <w:rsid w:val="001F6173"/>
    <w:rsid w:val="00251766"/>
    <w:rsid w:val="00254DA6"/>
    <w:rsid w:val="00366FD3"/>
    <w:rsid w:val="003A26C7"/>
    <w:rsid w:val="003D3029"/>
    <w:rsid w:val="003E16DD"/>
    <w:rsid w:val="004109DE"/>
    <w:rsid w:val="00464E44"/>
    <w:rsid w:val="00480279"/>
    <w:rsid w:val="00486A1E"/>
    <w:rsid w:val="00491899"/>
    <w:rsid w:val="00497DBD"/>
    <w:rsid w:val="004A5A7D"/>
    <w:rsid w:val="004E1620"/>
    <w:rsid w:val="006663FE"/>
    <w:rsid w:val="006E5080"/>
    <w:rsid w:val="00731D5A"/>
    <w:rsid w:val="007555B7"/>
    <w:rsid w:val="00763417"/>
    <w:rsid w:val="007A49F9"/>
    <w:rsid w:val="007B4CDB"/>
    <w:rsid w:val="007B7E5D"/>
    <w:rsid w:val="007E1F78"/>
    <w:rsid w:val="00841D33"/>
    <w:rsid w:val="008578CE"/>
    <w:rsid w:val="00896494"/>
    <w:rsid w:val="00971F20"/>
    <w:rsid w:val="009838E2"/>
    <w:rsid w:val="00987425"/>
    <w:rsid w:val="00991399"/>
    <w:rsid w:val="009B3D84"/>
    <w:rsid w:val="00A4633A"/>
    <w:rsid w:val="00A61F54"/>
    <w:rsid w:val="00A629EC"/>
    <w:rsid w:val="00AB51A4"/>
    <w:rsid w:val="00AC30D1"/>
    <w:rsid w:val="00AC54E0"/>
    <w:rsid w:val="00AD02CC"/>
    <w:rsid w:val="00B01A52"/>
    <w:rsid w:val="00B4507E"/>
    <w:rsid w:val="00B52303"/>
    <w:rsid w:val="00B55567"/>
    <w:rsid w:val="00C865CA"/>
    <w:rsid w:val="00CC3299"/>
    <w:rsid w:val="00CD4804"/>
    <w:rsid w:val="00D559E7"/>
    <w:rsid w:val="00D71C38"/>
    <w:rsid w:val="00DE6B0C"/>
    <w:rsid w:val="00E1766E"/>
    <w:rsid w:val="00E42927"/>
    <w:rsid w:val="00EB266A"/>
    <w:rsid w:val="00EB5FBD"/>
    <w:rsid w:val="00ED1830"/>
    <w:rsid w:val="00EE6374"/>
    <w:rsid w:val="00F33979"/>
    <w:rsid w:val="00F7585F"/>
    <w:rsid w:val="00F76A75"/>
    <w:rsid w:val="00F94E6B"/>
    <w:rsid w:val="00FD63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table" w:customStyle="1" w:styleId="Lentelstinklelis1">
    <w:name w:val="Lentelės tinklelis1"/>
    <w:basedOn w:val="prastojilentel"/>
    <w:next w:val="Lentelstinklelis"/>
    <w:uiPriority w:val="39"/>
    <w:rsid w:val="00ED183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4633A"/>
    <w:rPr>
      <w:sz w:val="16"/>
      <w:szCs w:val="16"/>
    </w:rPr>
  </w:style>
  <w:style w:type="paragraph" w:styleId="Komentarotekstas">
    <w:name w:val="annotation text"/>
    <w:basedOn w:val="prastasis"/>
    <w:link w:val="KomentarotekstasDiagrama"/>
    <w:uiPriority w:val="99"/>
    <w:unhideWhenUsed/>
    <w:rsid w:val="00A463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33A"/>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4633A"/>
    <w:rPr>
      <w:b/>
      <w:bCs/>
    </w:rPr>
  </w:style>
  <w:style w:type="character" w:customStyle="1" w:styleId="KomentarotemaDiagrama">
    <w:name w:val="Komentaro tema Diagrama"/>
    <w:basedOn w:val="KomentarotekstasDiagrama"/>
    <w:link w:val="Komentarotema"/>
    <w:uiPriority w:val="99"/>
    <w:semiHidden/>
    <w:rsid w:val="00A4633A"/>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5198</Words>
  <Characters>2964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Jankauskienė Daiva</cp:lastModifiedBy>
  <cp:revision>31</cp:revision>
  <dcterms:created xsi:type="dcterms:W3CDTF">2025-05-23T06:35:00Z</dcterms:created>
  <dcterms:modified xsi:type="dcterms:W3CDTF">2025-09-15T07:13:00Z</dcterms:modified>
</cp:coreProperties>
</file>